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75" w:rsidRPr="00AE3B75" w:rsidRDefault="00AE3B75" w:rsidP="00AE3B75">
      <w:pPr>
        <w:spacing w:after="0" w:line="240" w:lineRule="auto"/>
        <w:jc w:val="center"/>
        <w:rPr>
          <w:sz w:val="20"/>
          <w:szCs w:val="20"/>
        </w:rPr>
      </w:pPr>
      <w:r w:rsidRPr="00AE3B75">
        <w:rPr>
          <w:sz w:val="20"/>
          <w:szCs w:val="20"/>
        </w:rPr>
        <w:t>HIMS Hassan</w:t>
      </w:r>
    </w:p>
    <w:p w:rsidR="008A066C" w:rsidRPr="00CC7D8F" w:rsidRDefault="006F6B8C" w:rsidP="00AE3B75">
      <w:pPr>
        <w:spacing w:line="240" w:lineRule="auto"/>
        <w:jc w:val="center"/>
        <w:rPr>
          <w:b/>
          <w:bCs/>
          <w:sz w:val="36"/>
          <w:szCs w:val="36"/>
        </w:rPr>
      </w:pPr>
      <w:r w:rsidRPr="00CC7D8F">
        <w:rPr>
          <w:b/>
          <w:bCs/>
          <w:sz w:val="36"/>
          <w:szCs w:val="36"/>
        </w:rPr>
        <w:t>IEC SUMMARY SHEET</w:t>
      </w: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1560"/>
        <w:gridCol w:w="538"/>
        <w:gridCol w:w="4395"/>
        <w:gridCol w:w="850"/>
        <w:gridCol w:w="2552"/>
      </w:tblGrid>
      <w:tr w:rsidR="006A77B1" w:rsidTr="00E01E64">
        <w:tc>
          <w:tcPr>
            <w:tcW w:w="1560" w:type="dxa"/>
          </w:tcPr>
          <w:p w:rsidR="006A77B1" w:rsidRDefault="006A77B1">
            <w:r>
              <w:t>Title of Proposal:</w:t>
            </w:r>
          </w:p>
        </w:tc>
        <w:tc>
          <w:tcPr>
            <w:tcW w:w="8335" w:type="dxa"/>
            <w:gridSpan w:val="4"/>
          </w:tcPr>
          <w:p w:rsidR="006A77B1" w:rsidRDefault="006A77B1">
            <w:bookmarkStart w:id="0" w:name="_GoBack"/>
            <w:bookmarkEnd w:id="0"/>
          </w:p>
          <w:p w:rsidR="000625A2" w:rsidRDefault="000625A2"/>
          <w:p w:rsidR="000625A2" w:rsidRDefault="000625A2"/>
        </w:tc>
      </w:tr>
      <w:tr w:rsidR="006A77B1" w:rsidTr="00E01E64">
        <w:tc>
          <w:tcPr>
            <w:tcW w:w="1560" w:type="dxa"/>
          </w:tcPr>
          <w:p w:rsidR="006A77B1" w:rsidRDefault="006A77B1">
            <w:r>
              <w:t>Name of PI</w:t>
            </w:r>
          </w:p>
        </w:tc>
        <w:tc>
          <w:tcPr>
            <w:tcW w:w="4933" w:type="dxa"/>
            <w:gridSpan w:val="2"/>
          </w:tcPr>
          <w:p w:rsidR="006A77B1" w:rsidRDefault="006A77B1"/>
        </w:tc>
        <w:tc>
          <w:tcPr>
            <w:tcW w:w="850" w:type="dxa"/>
          </w:tcPr>
          <w:p w:rsidR="006A77B1" w:rsidRDefault="006A77B1">
            <w:r>
              <w:t>Dept</w:t>
            </w:r>
          </w:p>
        </w:tc>
        <w:tc>
          <w:tcPr>
            <w:tcW w:w="2552" w:type="dxa"/>
          </w:tcPr>
          <w:p w:rsidR="006A77B1" w:rsidRDefault="006A77B1"/>
        </w:tc>
      </w:tr>
      <w:tr w:rsidR="000625A2" w:rsidTr="000625A2">
        <w:tc>
          <w:tcPr>
            <w:tcW w:w="2098" w:type="dxa"/>
            <w:gridSpan w:val="2"/>
          </w:tcPr>
          <w:p w:rsidR="000625A2" w:rsidRDefault="000625A2" w:rsidP="006A77B1">
            <w:r>
              <w:t>Name &amp; Designation of Guide in case PI is a student</w:t>
            </w:r>
          </w:p>
        </w:tc>
        <w:tc>
          <w:tcPr>
            <w:tcW w:w="7797" w:type="dxa"/>
            <w:gridSpan w:val="3"/>
          </w:tcPr>
          <w:p w:rsidR="000625A2" w:rsidRDefault="000625A2"/>
        </w:tc>
      </w:tr>
    </w:tbl>
    <w:p w:rsidR="006A77B1" w:rsidRPr="00281F28" w:rsidRDefault="006A77B1" w:rsidP="0035717E">
      <w:pPr>
        <w:spacing w:after="0"/>
        <w:rPr>
          <w:sz w:val="8"/>
          <w:szCs w:val="8"/>
        </w:rPr>
      </w:pPr>
    </w:p>
    <w:tbl>
      <w:tblPr>
        <w:tblStyle w:val="TableGrid"/>
        <w:tblW w:w="9926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19"/>
        <w:gridCol w:w="283"/>
        <w:gridCol w:w="1560"/>
        <w:gridCol w:w="3404"/>
      </w:tblGrid>
      <w:tr w:rsidR="00647B4A" w:rsidTr="00E13244">
        <w:tc>
          <w:tcPr>
            <w:tcW w:w="1560" w:type="dxa"/>
          </w:tcPr>
          <w:p w:rsidR="00647B4A" w:rsidRDefault="00647B4A" w:rsidP="0035717E">
            <w:r>
              <w:t>Need for the study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B4A" w:rsidRDefault="00647B4A"/>
          <w:p w:rsidR="00281F28" w:rsidRDefault="00281F28"/>
          <w:p w:rsidR="00647B4A" w:rsidRDefault="00647B4A"/>
          <w:p w:rsidR="00CA61A0" w:rsidRDefault="00CA61A0"/>
          <w:p w:rsidR="00AE3B75" w:rsidRDefault="00AE3B75"/>
          <w:p w:rsidR="0035717E" w:rsidRDefault="0035717E"/>
        </w:tc>
      </w:tr>
      <w:tr w:rsidR="00647B4A" w:rsidTr="00E13244">
        <w:tc>
          <w:tcPr>
            <w:tcW w:w="1560" w:type="dxa"/>
          </w:tcPr>
          <w:p w:rsidR="00647B4A" w:rsidRDefault="00647B4A">
            <w:r>
              <w:t>Objective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7B4A" w:rsidRDefault="00647B4A"/>
          <w:p w:rsidR="00647B4A" w:rsidRDefault="00647B4A"/>
          <w:p w:rsidR="00AE3B75" w:rsidRDefault="00AE3B75"/>
          <w:p w:rsidR="00AE3B75" w:rsidRDefault="00AE3B75"/>
        </w:tc>
      </w:tr>
      <w:tr w:rsidR="00647B4A" w:rsidTr="00E13244">
        <w:tc>
          <w:tcPr>
            <w:tcW w:w="1560" w:type="dxa"/>
          </w:tcPr>
          <w:p w:rsidR="00647B4A" w:rsidRDefault="00AE3B75" w:rsidP="00647B4A">
            <w:r>
              <w:t>Study Design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647B4A" w:rsidRDefault="00647B4A" w:rsidP="00647B4A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B4A" w:rsidRDefault="00647B4A" w:rsidP="00647B4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47B4A" w:rsidRDefault="00AE3B75" w:rsidP="00647B4A">
            <w:r>
              <w:t>Site of study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:rsidR="00647B4A" w:rsidRDefault="00647B4A" w:rsidP="00647B4A"/>
        </w:tc>
      </w:tr>
      <w:tr w:rsidR="00647B4A" w:rsidTr="00E13244">
        <w:tc>
          <w:tcPr>
            <w:tcW w:w="1560" w:type="dxa"/>
          </w:tcPr>
          <w:p w:rsidR="00647B4A" w:rsidRDefault="00647B4A" w:rsidP="00647B4A">
            <w:r>
              <w:t>Sample size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47B4A" w:rsidRDefault="00647B4A" w:rsidP="00E13244">
            <w:pPr>
              <w:ind w:right="-111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B4A" w:rsidRDefault="00647B4A" w:rsidP="00647B4A"/>
        </w:tc>
        <w:tc>
          <w:tcPr>
            <w:tcW w:w="1560" w:type="dxa"/>
            <w:tcBorders>
              <w:left w:val="single" w:sz="4" w:space="0" w:color="auto"/>
            </w:tcBorders>
          </w:tcPr>
          <w:p w:rsidR="00647B4A" w:rsidRDefault="00AE3B75" w:rsidP="00647B4A">
            <w:r>
              <w:t>Study duration</w:t>
            </w:r>
          </w:p>
        </w:tc>
        <w:tc>
          <w:tcPr>
            <w:tcW w:w="3404" w:type="dxa"/>
          </w:tcPr>
          <w:p w:rsidR="00647B4A" w:rsidRDefault="00647B4A" w:rsidP="00647B4A"/>
        </w:tc>
      </w:tr>
      <w:tr w:rsidR="00D57E07" w:rsidTr="004E639C">
        <w:tc>
          <w:tcPr>
            <w:tcW w:w="9926" w:type="dxa"/>
            <w:gridSpan w:val="5"/>
          </w:tcPr>
          <w:p w:rsidR="00D57E07" w:rsidRPr="000625A2" w:rsidRDefault="00D57E07" w:rsidP="00647B4A">
            <w:pPr>
              <w:rPr>
                <w:b/>
                <w:bCs/>
              </w:rPr>
            </w:pPr>
            <w:r w:rsidRPr="000625A2">
              <w:rPr>
                <w:b/>
                <w:bCs/>
              </w:rPr>
              <w:t>Study Process Flow Chart:</w:t>
            </w:r>
          </w:p>
        </w:tc>
      </w:tr>
      <w:tr w:rsidR="00AE3B75" w:rsidTr="004E639C">
        <w:tc>
          <w:tcPr>
            <w:tcW w:w="9926" w:type="dxa"/>
            <w:gridSpan w:val="5"/>
          </w:tcPr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  <w:p w:rsidR="00AE3B75" w:rsidRDefault="00AE3B75" w:rsidP="00647B4A"/>
        </w:tc>
      </w:tr>
    </w:tbl>
    <w:p w:rsidR="002C125B" w:rsidRDefault="00AE3B75">
      <w:pPr>
        <w:rPr>
          <w:sz w:val="14"/>
          <w:szCs w:val="14"/>
        </w:rPr>
      </w:pPr>
      <w:r w:rsidRPr="00AE3B75">
        <w:rPr>
          <w:sz w:val="14"/>
          <w:szCs w:val="14"/>
        </w:rPr>
        <w:t>Above details shall not be beyond page 1</w:t>
      </w:r>
    </w:p>
    <w:p w:rsidR="000625A2" w:rsidRDefault="000625A2">
      <w:pPr>
        <w:rPr>
          <w:b/>
          <w:bCs/>
          <w:sz w:val="14"/>
          <w:szCs w:val="14"/>
        </w:rPr>
      </w:pPr>
    </w:p>
    <w:p w:rsidR="00AE3B75" w:rsidRPr="000625A2" w:rsidRDefault="000625A2" w:rsidP="000625A2">
      <w:pPr>
        <w:spacing w:after="0"/>
        <w:jc w:val="center"/>
        <w:rPr>
          <w:b/>
          <w:bCs/>
          <w:sz w:val="28"/>
          <w:szCs w:val="28"/>
        </w:rPr>
      </w:pPr>
      <w:r w:rsidRPr="000625A2">
        <w:rPr>
          <w:b/>
          <w:bCs/>
          <w:sz w:val="28"/>
          <w:szCs w:val="28"/>
        </w:rPr>
        <w:t xml:space="preserve">HIMS </w:t>
      </w:r>
      <w:r w:rsidR="00AE3B75" w:rsidRPr="000625A2">
        <w:rPr>
          <w:b/>
          <w:bCs/>
          <w:sz w:val="28"/>
          <w:szCs w:val="28"/>
        </w:rPr>
        <w:t>IEC CHECK LIST</w:t>
      </w: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475"/>
        <w:gridCol w:w="3211"/>
        <w:gridCol w:w="3828"/>
        <w:gridCol w:w="963"/>
        <w:gridCol w:w="1418"/>
      </w:tblGrid>
      <w:tr w:rsidR="00BF6DE7" w:rsidTr="00E01E64">
        <w:tc>
          <w:tcPr>
            <w:tcW w:w="475" w:type="dxa"/>
          </w:tcPr>
          <w:p w:rsidR="00BF6DE7" w:rsidRPr="002C125B" w:rsidRDefault="00BF6DE7" w:rsidP="006A77B1">
            <w:pPr>
              <w:ind w:left="-106" w:right="-61"/>
              <w:rPr>
                <w:b/>
                <w:bCs/>
              </w:rPr>
            </w:pPr>
            <w:r w:rsidRPr="002C125B">
              <w:rPr>
                <w:b/>
                <w:bCs/>
                <w:sz w:val="18"/>
                <w:szCs w:val="18"/>
              </w:rPr>
              <w:t>Sl</w:t>
            </w:r>
            <w:r w:rsidR="006A77B1" w:rsidRPr="002C125B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002" w:type="dxa"/>
            <w:gridSpan w:val="3"/>
          </w:tcPr>
          <w:p w:rsidR="00BF6DE7" w:rsidRPr="002C125B" w:rsidRDefault="006A77B1">
            <w:pPr>
              <w:rPr>
                <w:b/>
                <w:bCs/>
              </w:rPr>
            </w:pPr>
            <w:r w:rsidRPr="002C125B">
              <w:rPr>
                <w:b/>
                <w:bCs/>
              </w:rPr>
              <w:t>Check list</w:t>
            </w:r>
          </w:p>
        </w:tc>
        <w:tc>
          <w:tcPr>
            <w:tcW w:w="1418" w:type="dxa"/>
          </w:tcPr>
          <w:p w:rsidR="00BF6DE7" w:rsidRPr="002C125B" w:rsidRDefault="006A77B1">
            <w:pPr>
              <w:rPr>
                <w:b/>
                <w:bCs/>
              </w:rPr>
            </w:pPr>
            <w:r w:rsidRPr="002C125B">
              <w:rPr>
                <w:b/>
                <w:bCs/>
              </w:rPr>
              <w:t>Tick</w:t>
            </w:r>
          </w:p>
        </w:tc>
      </w:tr>
      <w:tr w:rsidR="00BF6DE7" w:rsidTr="00E01E64">
        <w:tc>
          <w:tcPr>
            <w:tcW w:w="475" w:type="dxa"/>
          </w:tcPr>
          <w:p w:rsidR="00BF6DE7" w:rsidRDefault="00BF6DE7">
            <w:r>
              <w:t>1</w:t>
            </w:r>
            <w:r w:rsidR="00A02674" w:rsidRPr="00A02674">
              <w:rPr>
                <w:vertAlign w:val="superscript"/>
              </w:rPr>
              <w:t>#</w:t>
            </w:r>
          </w:p>
        </w:tc>
        <w:tc>
          <w:tcPr>
            <w:tcW w:w="8002" w:type="dxa"/>
            <w:gridSpan w:val="3"/>
          </w:tcPr>
          <w:p w:rsidR="00BF6DE7" w:rsidRDefault="00BF6DE7">
            <w:r>
              <w:t>Have the corrections suggested by IRC (If any) been incorporated?</w:t>
            </w:r>
          </w:p>
        </w:tc>
        <w:tc>
          <w:tcPr>
            <w:tcW w:w="1418" w:type="dxa"/>
          </w:tcPr>
          <w:p w:rsidR="00BF6DE7" w:rsidRDefault="00BF6DE7">
            <w:r>
              <w:t>Yes / No</w:t>
            </w:r>
          </w:p>
        </w:tc>
      </w:tr>
      <w:tr w:rsidR="00BF6DE7" w:rsidTr="00E01E64">
        <w:tc>
          <w:tcPr>
            <w:tcW w:w="475" w:type="dxa"/>
          </w:tcPr>
          <w:p w:rsidR="00BF6DE7" w:rsidRDefault="00BF6DE7">
            <w:r>
              <w:t>2</w:t>
            </w:r>
          </w:p>
        </w:tc>
        <w:tc>
          <w:tcPr>
            <w:tcW w:w="8002" w:type="dxa"/>
            <w:gridSpan w:val="3"/>
          </w:tcPr>
          <w:p w:rsidR="00BF6DE7" w:rsidRDefault="00BF6DE7">
            <w:r>
              <w:t xml:space="preserve">Does your research follow 12 general principles of research? </w:t>
            </w:r>
          </w:p>
          <w:p w:rsidR="00BF6DE7" w:rsidRDefault="00BF6DE7">
            <w:r w:rsidRPr="002C6C21">
              <w:rPr>
                <w:sz w:val="20"/>
                <w:szCs w:val="20"/>
              </w:rPr>
              <w:t>(as per Section 1.1; pg:3-4)*</w:t>
            </w:r>
          </w:p>
        </w:tc>
        <w:tc>
          <w:tcPr>
            <w:tcW w:w="1418" w:type="dxa"/>
          </w:tcPr>
          <w:p w:rsidR="00BF6DE7" w:rsidRDefault="00BF6DE7">
            <w:r>
              <w:t>Yes / No</w:t>
            </w:r>
          </w:p>
        </w:tc>
      </w:tr>
      <w:tr w:rsidR="00BF6DE7" w:rsidTr="00E01E64">
        <w:tc>
          <w:tcPr>
            <w:tcW w:w="475" w:type="dxa"/>
          </w:tcPr>
          <w:p w:rsidR="00BF6DE7" w:rsidRDefault="00BF6DE7">
            <w:r>
              <w:t>3</w:t>
            </w:r>
          </w:p>
        </w:tc>
        <w:tc>
          <w:tcPr>
            <w:tcW w:w="8002" w:type="dxa"/>
            <w:gridSpan w:val="3"/>
          </w:tcPr>
          <w:p w:rsidR="00BF6DE7" w:rsidRDefault="00BF6DE7" w:rsidP="002C6C21">
            <w:r>
              <w:t xml:space="preserve">What is the risk category your research proposal falls into: </w:t>
            </w:r>
            <w:r w:rsidRPr="00AF29F8">
              <w:rPr>
                <w:b/>
                <w:bCs/>
                <w:i/>
                <w:iCs/>
              </w:rPr>
              <w:t xml:space="preserve">Less than minimal </w:t>
            </w:r>
            <w:r w:rsidR="00B4329E">
              <w:rPr>
                <w:b/>
                <w:bCs/>
                <w:i/>
                <w:iCs/>
              </w:rPr>
              <w:t>Risk</w:t>
            </w:r>
            <w:r w:rsidRPr="00AF29F8">
              <w:rPr>
                <w:b/>
                <w:bCs/>
                <w:i/>
                <w:iCs/>
              </w:rPr>
              <w:t>/ Minimal</w:t>
            </w:r>
            <w:r w:rsidR="00B4329E">
              <w:rPr>
                <w:b/>
                <w:bCs/>
                <w:i/>
                <w:iCs/>
              </w:rPr>
              <w:t xml:space="preserve"> Risk</w:t>
            </w:r>
            <w:r w:rsidRPr="00AF29F8">
              <w:rPr>
                <w:b/>
                <w:bCs/>
                <w:i/>
                <w:iCs/>
              </w:rPr>
              <w:t>/ Low</w:t>
            </w:r>
            <w:r w:rsidR="00B4329E">
              <w:rPr>
                <w:b/>
                <w:bCs/>
                <w:i/>
                <w:iCs/>
              </w:rPr>
              <w:t xml:space="preserve"> Risk</w:t>
            </w:r>
            <w:r w:rsidRPr="00AF29F8">
              <w:rPr>
                <w:b/>
                <w:bCs/>
                <w:i/>
                <w:iCs/>
              </w:rPr>
              <w:t xml:space="preserve"> / High risk</w:t>
            </w:r>
            <w:r w:rsidR="00CA61A0">
              <w:rPr>
                <w:b/>
                <w:bCs/>
                <w:i/>
                <w:iCs/>
              </w:rPr>
              <w:t xml:space="preserve"> </w:t>
            </w:r>
            <w:r w:rsidRPr="002C6C21">
              <w:rPr>
                <w:sz w:val="20"/>
                <w:szCs w:val="20"/>
              </w:rPr>
              <w:t>(as per Table 2.1; pg:6)*</w:t>
            </w:r>
          </w:p>
        </w:tc>
        <w:tc>
          <w:tcPr>
            <w:tcW w:w="1418" w:type="dxa"/>
          </w:tcPr>
          <w:p w:rsidR="00BF6DE7" w:rsidRDefault="00BF6DE7"/>
        </w:tc>
      </w:tr>
      <w:tr w:rsidR="00BF6DE7" w:rsidTr="00E01E64">
        <w:tc>
          <w:tcPr>
            <w:tcW w:w="475" w:type="dxa"/>
          </w:tcPr>
          <w:p w:rsidR="00BF6DE7" w:rsidRDefault="00BF6DE7">
            <w:r>
              <w:t>4</w:t>
            </w:r>
          </w:p>
        </w:tc>
        <w:tc>
          <w:tcPr>
            <w:tcW w:w="8002" w:type="dxa"/>
            <w:gridSpan w:val="3"/>
          </w:tcPr>
          <w:p w:rsidR="00BF6DE7" w:rsidRDefault="00BF6DE7">
            <w:r>
              <w:t xml:space="preserve">Has the Informed consent form </w:t>
            </w:r>
            <w:r w:rsidRPr="002C6C21">
              <w:rPr>
                <w:sz w:val="20"/>
                <w:szCs w:val="20"/>
              </w:rPr>
              <w:t xml:space="preserve">(as per Box 5.1; pg:50*) </w:t>
            </w:r>
            <w:r>
              <w:t xml:space="preserve">submitted to IEC </w:t>
            </w:r>
          </w:p>
        </w:tc>
        <w:tc>
          <w:tcPr>
            <w:tcW w:w="1418" w:type="dxa"/>
          </w:tcPr>
          <w:p w:rsidR="00BF6DE7" w:rsidRDefault="00BF6DE7">
            <w:r>
              <w:t>Yes / No</w:t>
            </w:r>
          </w:p>
        </w:tc>
      </w:tr>
      <w:tr w:rsidR="00A02674" w:rsidTr="00E01E64">
        <w:tc>
          <w:tcPr>
            <w:tcW w:w="475" w:type="dxa"/>
          </w:tcPr>
          <w:p w:rsidR="00A02674" w:rsidRDefault="00A02674" w:rsidP="00A02674">
            <w:r>
              <w:t>5</w:t>
            </w:r>
          </w:p>
        </w:tc>
        <w:tc>
          <w:tcPr>
            <w:tcW w:w="8002" w:type="dxa"/>
            <w:gridSpan w:val="3"/>
          </w:tcPr>
          <w:p w:rsidR="00CA61A0" w:rsidRDefault="00A02674" w:rsidP="00A02674">
            <w:r>
              <w:t xml:space="preserve">Is the study being undertaken on vulnerable population? </w:t>
            </w:r>
          </w:p>
          <w:p w:rsidR="00A02674" w:rsidRDefault="00A02674" w:rsidP="00A02674">
            <w:r>
              <w:t>(Refer to Box:6.1 &amp; 6.2; pg: 56-57)*</w:t>
            </w:r>
          </w:p>
        </w:tc>
        <w:tc>
          <w:tcPr>
            <w:tcW w:w="1418" w:type="dxa"/>
          </w:tcPr>
          <w:p w:rsidR="00A02674" w:rsidRDefault="00A02674" w:rsidP="00A02674">
            <w:r>
              <w:t>Yes / No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6</w:t>
            </w:r>
          </w:p>
        </w:tc>
        <w:tc>
          <w:tcPr>
            <w:tcW w:w="8002" w:type="dxa"/>
            <w:gridSpan w:val="3"/>
          </w:tcPr>
          <w:p w:rsidR="00A02674" w:rsidRDefault="00A02674" w:rsidP="00A02674">
            <w:r>
              <w:t>If yes, a justification statement is submitted</w:t>
            </w:r>
            <w:r w:rsidR="006A77B1">
              <w:t xml:space="preserve"> to IEC</w:t>
            </w:r>
            <w:r>
              <w:t>? (Table 6.1;pg:59)*</w:t>
            </w:r>
          </w:p>
        </w:tc>
        <w:tc>
          <w:tcPr>
            <w:tcW w:w="1418" w:type="dxa"/>
          </w:tcPr>
          <w:p w:rsidR="00A02674" w:rsidRDefault="00A02674" w:rsidP="00A02674">
            <w:r>
              <w:t>Yes / No / NA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7</w:t>
            </w:r>
          </w:p>
        </w:tc>
        <w:tc>
          <w:tcPr>
            <w:tcW w:w="8002" w:type="dxa"/>
            <w:gridSpan w:val="3"/>
          </w:tcPr>
          <w:p w:rsidR="00A02674" w:rsidRDefault="00A02674" w:rsidP="00A02674">
            <w:r>
              <w:t>Does the study involve participants of age group 0-18 years?</w:t>
            </w:r>
          </w:p>
        </w:tc>
        <w:tc>
          <w:tcPr>
            <w:tcW w:w="1418" w:type="dxa"/>
          </w:tcPr>
          <w:p w:rsidR="00A02674" w:rsidRDefault="00A02674" w:rsidP="00A02674">
            <w:r>
              <w:t>Yes / No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8</w:t>
            </w:r>
          </w:p>
        </w:tc>
        <w:tc>
          <w:tcPr>
            <w:tcW w:w="8002" w:type="dxa"/>
            <w:gridSpan w:val="3"/>
          </w:tcPr>
          <w:p w:rsidR="00A02674" w:rsidRDefault="00A02674" w:rsidP="00A02674">
            <w:r>
              <w:t>If Yes, Will the assent forms be obtained (as per Box: 6.6; pg-64)* along with LAR/Parental consent</w:t>
            </w:r>
          </w:p>
        </w:tc>
        <w:tc>
          <w:tcPr>
            <w:tcW w:w="1418" w:type="dxa"/>
          </w:tcPr>
          <w:p w:rsidR="00A02674" w:rsidRDefault="00A02674" w:rsidP="00A02674">
            <w:r>
              <w:t>Yes/ No / NA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9</w:t>
            </w:r>
            <w:r w:rsidR="00A02674" w:rsidRPr="00A02674">
              <w:rPr>
                <w:vertAlign w:val="superscript"/>
              </w:rPr>
              <w:t>#</w:t>
            </w:r>
          </w:p>
        </w:tc>
        <w:tc>
          <w:tcPr>
            <w:tcW w:w="8002" w:type="dxa"/>
            <w:gridSpan w:val="3"/>
          </w:tcPr>
          <w:p w:rsidR="00A02674" w:rsidRDefault="00A02674" w:rsidP="00B4329E">
            <w:r>
              <w:t xml:space="preserve">Does </w:t>
            </w:r>
            <w:r w:rsidR="00647B4A">
              <w:t xml:space="preserve">the </w:t>
            </w:r>
            <w:r>
              <w:t>study include any extra procedure / workup / investigation / Treatment beyond Routine clinical care? (Section: 2.5.2; pg:8)</w:t>
            </w:r>
            <w:r w:rsidR="00B4329E">
              <w:t>*</w:t>
            </w:r>
          </w:p>
        </w:tc>
        <w:tc>
          <w:tcPr>
            <w:tcW w:w="1418" w:type="dxa"/>
          </w:tcPr>
          <w:p w:rsidR="00A02674" w:rsidRDefault="00A02674" w:rsidP="00A02674">
            <w:r>
              <w:t>Yes/ No / NA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10</w:t>
            </w:r>
          </w:p>
        </w:tc>
        <w:tc>
          <w:tcPr>
            <w:tcW w:w="8002" w:type="dxa"/>
            <w:gridSpan w:val="3"/>
          </w:tcPr>
          <w:p w:rsidR="00A02674" w:rsidRDefault="00A02674" w:rsidP="00A02674">
            <w:r>
              <w:t xml:space="preserve">If Yes, who will bear these costs </w:t>
            </w:r>
            <w:r w:rsidRPr="00CC7D8F">
              <w:rPr>
                <w:b/>
                <w:bCs/>
              </w:rPr>
              <w:t>(Investigator / Institute / participant / Sponsor)</w:t>
            </w:r>
          </w:p>
        </w:tc>
        <w:tc>
          <w:tcPr>
            <w:tcW w:w="1418" w:type="dxa"/>
          </w:tcPr>
          <w:p w:rsidR="00A02674" w:rsidRDefault="00A02674" w:rsidP="00A02674"/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11</w:t>
            </w:r>
          </w:p>
        </w:tc>
        <w:tc>
          <w:tcPr>
            <w:tcW w:w="8002" w:type="dxa"/>
            <w:gridSpan w:val="3"/>
          </w:tcPr>
          <w:p w:rsidR="00A02674" w:rsidRDefault="00A02674" w:rsidP="00B4329E">
            <w:r>
              <w:t xml:space="preserve">Any </w:t>
            </w:r>
            <w:r w:rsidR="0035717E">
              <w:t>payments to participants are</w:t>
            </w:r>
            <w:r>
              <w:t xml:space="preserve"> provided? (Section: 2.5.2; pg:8)</w:t>
            </w:r>
            <w:r w:rsidR="00B4329E">
              <w:t>*</w:t>
            </w:r>
          </w:p>
        </w:tc>
        <w:tc>
          <w:tcPr>
            <w:tcW w:w="1418" w:type="dxa"/>
          </w:tcPr>
          <w:p w:rsidR="00A02674" w:rsidRDefault="00A02674" w:rsidP="00A02674">
            <w:r>
              <w:t>Yes/ No</w:t>
            </w:r>
          </w:p>
        </w:tc>
      </w:tr>
      <w:tr w:rsidR="00A02674" w:rsidTr="00E01E64">
        <w:tc>
          <w:tcPr>
            <w:tcW w:w="475" w:type="dxa"/>
          </w:tcPr>
          <w:p w:rsidR="00A02674" w:rsidRDefault="00A02674" w:rsidP="00A02674"/>
        </w:tc>
        <w:tc>
          <w:tcPr>
            <w:tcW w:w="8002" w:type="dxa"/>
            <w:gridSpan w:val="3"/>
          </w:tcPr>
          <w:p w:rsidR="00A02674" w:rsidRDefault="00A02674" w:rsidP="00A02674">
            <w:r>
              <w:t>If Yes, provide details in separate document</w:t>
            </w:r>
          </w:p>
        </w:tc>
        <w:tc>
          <w:tcPr>
            <w:tcW w:w="1418" w:type="dxa"/>
          </w:tcPr>
          <w:p w:rsidR="00A02674" w:rsidRDefault="00A02674" w:rsidP="00A02674"/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12</w:t>
            </w:r>
          </w:p>
        </w:tc>
        <w:tc>
          <w:tcPr>
            <w:tcW w:w="8002" w:type="dxa"/>
            <w:gridSpan w:val="3"/>
          </w:tcPr>
          <w:p w:rsidR="00A02674" w:rsidRDefault="00A02674" w:rsidP="00B4329E">
            <w:r>
              <w:t>Does proposal have any provision for Compensation for research related harm (Section: 2.6; pg:8)</w:t>
            </w:r>
            <w:r w:rsidR="00B4329E">
              <w:t>*</w:t>
            </w:r>
          </w:p>
        </w:tc>
        <w:tc>
          <w:tcPr>
            <w:tcW w:w="1418" w:type="dxa"/>
          </w:tcPr>
          <w:p w:rsidR="00A02674" w:rsidRDefault="00A02674" w:rsidP="00A02674">
            <w:r>
              <w:t>Yes / No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13</w:t>
            </w:r>
          </w:p>
        </w:tc>
        <w:tc>
          <w:tcPr>
            <w:tcW w:w="8002" w:type="dxa"/>
            <w:gridSpan w:val="3"/>
          </w:tcPr>
          <w:p w:rsidR="00A02674" w:rsidRDefault="00A02674" w:rsidP="00B4329E">
            <w:r>
              <w:t xml:space="preserve">Does the proposal </w:t>
            </w:r>
            <w:r w:rsidR="006A77B1">
              <w:t>comply with</w:t>
            </w:r>
            <w:r>
              <w:t xml:space="preserve"> SAE</w:t>
            </w:r>
            <w:r w:rsidR="000643B6">
              <w:t xml:space="preserve"> reporting (Section: 2.6.1; pg:9</w:t>
            </w:r>
            <w:r>
              <w:t>)</w:t>
            </w:r>
            <w:r w:rsidR="00B4329E">
              <w:t>*</w:t>
            </w:r>
          </w:p>
        </w:tc>
        <w:tc>
          <w:tcPr>
            <w:tcW w:w="1418" w:type="dxa"/>
          </w:tcPr>
          <w:p w:rsidR="00A02674" w:rsidRDefault="00A02674" w:rsidP="00A02674">
            <w:r>
              <w:t>Yes / No</w:t>
            </w:r>
          </w:p>
        </w:tc>
      </w:tr>
      <w:tr w:rsidR="00A02674" w:rsidTr="00E01E64">
        <w:tc>
          <w:tcPr>
            <w:tcW w:w="475" w:type="dxa"/>
          </w:tcPr>
          <w:p w:rsidR="00A02674" w:rsidRDefault="006A77B1" w:rsidP="00A02674">
            <w:r>
              <w:t>14</w:t>
            </w:r>
          </w:p>
        </w:tc>
        <w:tc>
          <w:tcPr>
            <w:tcW w:w="8002" w:type="dxa"/>
            <w:gridSpan w:val="3"/>
          </w:tcPr>
          <w:p w:rsidR="00A02674" w:rsidRDefault="00B4329E" w:rsidP="00A02674">
            <w:r>
              <w:t>Have the researchers taken appropriate measures to uphold the privacy and confidentiality of participants (as per Section 2.3</w:t>
            </w:r>
            <w:r w:rsidR="000643B6">
              <w:t>; pg:7</w:t>
            </w:r>
            <w:r>
              <w:t>)*</w:t>
            </w:r>
          </w:p>
        </w:tc>
        <w:tc>
          <w:tcPr>
            <w:tcW w:w="1418" w:type="dxa"/>
          </w:tcPr>
          <w:p w:rsidR="00A02674" w:rsidRDefault="00A02674" w:rsidP="00A02674">
            <w:r>
              <w:t>Yes / No</w:t>
            </w:r>
          </w:p>
        </w:tc>
      </w:tr>
      <w:tr w:rsidR="00B4329E" w:rsidTr="00E01E64">
        <w:tc>
          <w:tcPr>
            <w:tcW w:w="475" w:type="dxa"/>
          </w:tcPr>
          <w:p w:rsidR="00B4329E" w:rsidRDefault="00B4329E" w:rsidP="00B4329E">
            <w:r>
              <w:t>15</w:t>
            </w:r>
          </w:p>
        </w:tc>
        <w:tc>
          <w:tcPr>
            <w:tcW w:w="8002" w:type="dxa"/>
            <w:gridSpan w:val="3"/>
          </w:tcPr>
          <w:p w:rsidR="00B4329E" w:rsidRDefault="007F2925" w:rsidP="00B97D2E">
            <w:r>
              <w:t>Will</w:t>
            </w:r>
            <w:r w:rsidR="00B97D2E">
              <w:t xml:space="preserve"> the</w:t>
            </w:r>
            <w:r w:rsidR="00B4329E">
              <w:t xml:space="preserve"> participants</w:t>
            </w:r>
            <w:r w:rsidR="00C46F95">
              <w:t xml:space="preserve"> be</w:t>
            </w:r>
            <w:r w:rsidR="00B97D2E">
              <w:t xml:space="preserve">recruited </w:t>
            </w:r>
            <w:r w:rsidR="00B4329E">
              <w:t>as per distributive justice? i.e. Risks and benefits of research are equitably distributed among participants. (As per Section 2.4</w:t>
            </w:r>
            <w:r w:rsidR="000643B6">
              <w:t>; pg:8</w:t>
            </w:r>
            <w:r w:rsidR="00B4329E">
              <w:t>)*</w:t>
            </w:r>
          </w:p>
        </w:tc>
        <w:tc>
          <w:tcPr>
            <w:tcW w:w="1418" w:type="dxa"/>
          </w:tcPr>
          <w:p w:rsidR="00B4329E" w:rsidRDefault="00B4329E" w:rsidP="00B4329E">
            <w:r>
              <w:t>Yes / No</w:t>
            </w:r>
          </w:p>
        </w:tc>
      </w:tr>
      <w:tr w:rsidR="00B4329E" w:rsidTr="00E01E64">
        <w:tc>
          <w:tcPr>
            <w:tcW w:w="475" w:type="dxa"/>
          </w:tcPr>
          <w:p w:rsidR="00B4329E" w:rsidRDefault="00B4329E" w:rsidP="00B4329E">
            <w:r>
              <w:t>16</w:t>
            </w:r>
          </w:p>
        </w:tc>
        <w:tc>
          <w:tcPr>
            <w:tcW w:w="8002" w:type="dxa"/>
            <w:gridSpan w:val="3"/>
          </w:tcPr>
          <w:p w:rsidR="00B4329E" w:rsidRDefault="00B4329E" w:rsidP="00B4329E">
            <w:r>
              <w:t>Has the proposal been checked for plagiarism?</w:t>
            </w:r>
          </w:p>
        </w:tc>
        <w:tc>
          <w:tcPr>
            <w:tcW w:w="1418" w:type="dxa"/>
          </w:tcPr>
          <w:p w:rsidR="00B4329E" w:rsidRDefault="00B4329E" w:rsidP="00B4329E">
            <w:r>
              <w:t>Yes / No</w:t>
            </w:r>
          </w:p>
        </w:tc>
      </w:tr>
      <w:tr w:rsidR="00B4329E" w:rsidTr="00E01E64">
        <w:tc>
          <w:tcPr>
            <w:tcW w:w="475" w:type="dxa"/>
          </w:tcPr>
          <w:p w:rsidR="00B4329E" w:rsidRDefault="00B4329E" w:rsidP="00B4329E">
            <w:r>
              <w:t>17</w:t>
            </w:r>
          </w:p>
        </w:tc>
        <w:tc>
          <w:tcPr>
            <w:tcW w:w="8002" w:type="dxa"/>
            <w:gridSpan w:val="3"/>
          </w:tcPr>
          <w:p w:rsidR="00B4329E" w:rsidRDefault="00B4329E" w:rsidP="0035717E">
            <w:r>
              <w:t>Is the authorship as per ICMJE criteria?</w:t>
            </w:r>
            <w:r w:rsidR="00CA61A0">
              <w:t xml:space="preserve"> </w:t>
            </w:r>
            <w:r w:rsidR="0035717E">
              <w:t>**</w:t>
            </w:r>
          </w:p>
        </w:tc>
        <w:tc>
          <w:tcPr>
            <w:tcW w:w="1418" w:type="dxa"/>
          </w:tcPr>
          <w:p w:rsidR="00B4329E" w:rsidRDefault="00B4329E" w:rsidP="00B4329E">
            <w:r>
              <w:t>Yes / No</w:t>
            </w:r>
          </w:p>
        </w:tc>
      </w:tr>
      <w:tr w:rsidR="00B4329E" w:rsidTr="00E01E64">
        <w:tc>
          <w:tcPr>
            <w:tcW w:w="9895" w:type="dxa"/>
            <w:gridSpan w:val="5"/>
          </w:tcPr>
          <w:p w:rsidR="00B4329E" w:rsidRDefault="00B4329E" w:rsidP="00B4329E">
            <w:r>
              <w:t xml:space="preserve">We the authors declare that all the details are true to best of our knowledge and </w:t>
            </w:r>
            <w:r w:rsidR="00D26AB8">
              <w:t>belief. T</w:t>
            </w:r>
            <w:r>
              <w:t>here is no conflict of interest, and we take full responsibility of ethical conduct of research from inception to publication</w:t>
            </w:r>
            <w:r w:rsidR="000625A2">
              <w:t>.</w:t>
            </w:r>
          </w:p>
        </w:tc>
      </w:tr>
      <w:tr w:rsidR="00B4329E" w:rsidTr="00E01E64">
        <w:tc>
          <w:tcPr>
            <w:tcW w:w="475" w:type="dxa"/>
          </w:tcPr>
          <w:p w:rsidR="00B4329E" w:rsidRDefault="00B4329E" w:rsidP="00B4329E"/>
        </w:tc>
        <w:tc>
          <w:tcPr>
            <w:tcW w:w="3211" w:type="dxa"/>
          </w:tcPr>
          <w:p w:rsidR="00B4329E" w:rsidRDefault="00B4329E" w:rsidP="00B4329E">
            <w:r>
              <w:t>Name of the author</w:t>
            </w:r>
          </w:p>
        </w:tc>
        <w:tc>
          <w:tcPr>
            <w:tcW w:w="3828" w:type="dxa"/>
          </w:tcPr>
          <w:p w:rsidR="00B4329E" w:rsidRDefault="00B4329E" w:rsidP="00B4329E">
            <w:r>
              <w:t>Role</w:t>
            </w:r>
          </w:p>
        </w:tc>
        <w:tc>
          <w:tcPr>
            <w:tcW w:w="2381" w:type="dxa"/>
            <w:gridSpan w:val="2"/>
          </w:tcPr>
          <w:p w:rsidR="00B4329E" w:rsidRDefault="00B4329E" w:rsidP="00B4329E">
            <w:r>
              <w:t>Signature</w:t>
            </w:r>
            <w:r w:rsidR="000625A2">
              <w:t xml:space="preserve"> with date</w:t>
            </w:r>
          </w:p>
        </w:tc>
      </w:tr>
      <w:tr w:rsidR="00B4329E" w:rsidTr="000625A2">
        <w:trPr>
          <w:trHeight w:val="454"/>
        </w:trPr>
        <w:tc>
          <w:tcPr>
            <w:tcW w:w="475" w:type="dxa"/>
          </w:tcPr>
          <w:p w:rsidR="00B4329E" w:rsidRDefault="00B4329E" w:rsidP="00B4329E">
            <w:r>
              <w:t>1</w:t>
            </w:r>
          </w:p>
        </w:tc>
        <w:tc>
          <w:tcPr>
            <w:tcW w:w="3211" w:type="dxa"/>
          </w:tcPr>
          <w:p w:rsidR="00B4329E" w:rsidRDefault="00B4329E" w:rsidP="00B4329E"/>
        </w:tc>
        <w:tc>
          <w:tcPr>
            <w:tcW w:w="3828" w:type="dxa"/>
          </w:tcPr>
          <w:p w:rsidR="00B4329E" w:rsidRDefault="00B4329E" w:rsidP="00B4329E"/>
        </w:tc>
        <w:tc>
          <w:tcPr>
            <w:tcW w:w="2381" w:type="dxa"/>
            <w:gridSpan w:val="2"/>
          </w:tcPr>
          <w:p w:rsidR="00B4329E" w:rsidRDefault="00B4329E" w:rsidP="00B4329E"/>
        </w:tc>
      </w:tr>
      <w:tr w:rsidR="00B4329E" w:rsidTr="000625A2">
        <w:trPr>
          <w:trHeight w:val="454"/>
        </w:trPr>
        <w:tc>
          <w:tcPr>
            <w:tcW w:w="475" w:type="dxa"/>
          </w:tcPr>
          <w:p w:rsidR="00B4329E" w:rsidRDefault="00B4329E" w:rsidP="00B4329E">
            <w:r>
              <w:t>2</w:t>
            </w:r>
          </w:p>
        </w:tc>
        <w:tc>
          <w:tcPr>
            <w:tcW w:w="3211" w:type="dxa"/>
          </w:tcPr>
          <w:p w:rsidR="00B4329E" w:rsidRDefault="00B4329E" w:rsidP="00B4329E"/>
        </w:tc>
        <w:tc>
          <w:tcPr>
            <w:tcW w:w="3828" w:type="dxa"/>
          </w:tcPr>
          <w:p w:rsidR="00B4329E" w:rsidRDefault="00B4329E" w:rsidP="00B4329E"/>
        </w:tc>
        <w:tc>
          <w:tcPr>
            <w:tcW w:w="2381" w:type="dxa"/>
            <w:gridSpan w:val="2"/>
          </w:tcPr>
          <w:p w:rsidR="00B4329E" w:rsidRDefault="00B4329E" w:rsidP="00B4329E"/>
        </w:tc>
      </w:tr>
      <w:tr w:rsidR="00B4329E" w:rsidTr="000625A2">
        <w:trPr>
          <w:trHeight w:val="454"/>
        </w:trPr>
        <w:tc>
          <w:tcPr>
            <w:tcW w:w="475" w:type="dxa"/>
          </w:tcPr>
          <w:p w:rsidR="00B4329E" w:rsidRDefault="00B4329E" w:rsidP="00B4329E">
            <w:r>
              <w:t>3</w:t>
            </w:r>
          </w:p>
        </w:tc>
        <w:tc>
          <w:tcPr>
            <w:tcW w:w="3211" w:type="dxa"/>
          </w:tcPr>
          <w:p w:rsidR="00B4329E" w:rsidRDefault="00B4329E" w:rsidP="00B4329E"/>
        </w:tc>
        <w:tc>
          <w:tcPr>
            <w:tcW w:w="3828" w:type="dxa"/>
          </w:tcPr>
          <w:p w:rsidR="00B4329E" w:rsidRDefault="00B4329E" w:rsidP="00B4329E"/>
        </w:tc>
        <w:tc>
          <w:tcPr>
            <w:tcW w:w="2381" w:type="dxa"/>
            <w:gridSpan w:val="2"/>
          </w:tcPr>
          <w:p w:rsidR="00B4329E" w:rsidRDefault="00B4329E" w:rsidP="00B4329E"/>
        </w:tc>
      </w:tr>
      <w:tr w:rsidR="00B4329E" w:rsidTr="000625A2">
        <w:trPr>
          <w:trHeight w:val="454"/>
        </w:trPr>
        <w:tc>
          <w:tcPr>
            <w:tcW w:w="475" w:type="dxa"/>
          </w:tcPr>
          <w:p w:rsidR="00B4329E" w:rsidRDefault="00B4329E" w:rsidP="00B4329E">
            <w:r>
              <w:t>4</w:t>
            </w:r>
          </w:p>
        </w:tc>
        <w:tc>
          <w:tcPr>
            <w:tcW w:w="3211" w:type="dxa"/>
          </w:tcPr>
          <w:p w:rsidR="00B4329E" w:rsidRDefault="00B4329E" w:rsidP="00B4329E"/>
        </w:tc>
        <w:tc>
          <w:tcPr>
            <w:tcW w:w="3828" w:type="dxa"/>
          </w:tcPr>
          <w:p w:rsidR="00B4329E" w:rsidRDefault="00B4329E" w:rsidP="00B4329E"/>
        </w:tc>
        <w:tc>
          <w:tcPr>
            <w:tcW w:w="2381" w:type="dxa"/>
            <w:gridSpan w:val="2"/>
          </w:tcPr>
          <w:p w:rsidR="00B4329E" w:rsidRDefault="00B4329E" w:rsidP="00B4329E"/>
        </w:tc>
      </w:tr>
    </w:tbl>
    <w:p w:rsidR="000625A2" w:rsidRPr="000625A2" w:rsidRDefault="006F6B8C" w:rsidP="00D26AB8">
      <w:pPr>
        <w:spacing w:after="0"/>
        <w:rPr>
          <w:sz w:val="20"/>
          <w:u w:val="single"/>
        </w:rPr>
      </w:pPr>
      <w:r w:rsidRPr="005A3E4E">
        <w:t>*</w:t>
      </w:r>
      <w:hyperlink r:id="rId6" w:history="1">
        <w:r w:rsidR="00AF29F8" w:rsidRPr="005A3E4E">
          <w:rPr>
            <w:rStyle w:val="Hyperlink"/>
            <w:color w:val="auto"/>
            <w:sz w:val="20"/>
          </w:rPr>
          <w:t>https://ethics.ncdirindia.org//asset/pdf/ICMR_National_Ethical_Guidelines.pdf</w:t>
        </w:r>
      </w:hyperlink>
    </w:p>
    <w:p w:rsidR="0035717E" w:rsidRPr="005A3E4E" w:rsidRDefault="0035717E" w:rsidP="00D26AB8">
      <w:pPr>
        <w:spacing w:after="0"/>
      </w:pPr>
      <w:r w:rsidRPr="005A3E4E">
        <w:rPr>
          <w:sz w:val="20"/>
        </w:rPr>
        <w:t>**</w:t>
      </w:r>
      <w:hyperlink r:id="rId7" w:anchor="two" w:history="1">
        <w:r w:rsidRPr="005A3E4E">
          <w:rPr>
            <w:rStyle w:val="Hyperlink"/>
            <w:color w:val="auto"/>
            <w:sz w:val="20"/>
          </w:rPr>
          <w:t>http://www.icmje.org/recommendations/browse/roles-and-responsibilities/defining-the-role-of-authors-and-contributors.html#two</w:t>
        </w:r>
      </w:hyperlink>
    </w:p>
    <w:p w:rsidR="00DC6F7D" w:rsidRDefault="00A02674" w:rsidP="00D26AB8">
      <w:pPr>
        <w:spacing w:after="0"/>
      </w:pPr>
      <w:r>
        <w:t xml:space="preserve"># Sl No 1 has to be signed by IRC chairman, and </w:t>
      </w:r>
      <w:r w:rsidR="006A77B1">
        <w:t>Sl No 9 has to be signed by Subject expert.</w:t>
      </w:r>
    </w:p>
    <w:p w:rsidR="00DC6F7D" w:rsidRPr="00DC6F7D" w:rsidRDefault="00DC6F7D" w:rsidP="00DC6F7D"/>
    <w:p w:rsidR="00DC6F7D" w:rsidRPr="00DC6F7D" w:rsidRDefault="00DC6F7D" w:rsidP="00DC6F7D"/>
    <w:p w:rsidR="00DC6F7D" w:rsidRPr="00DC6F7D" w:rsidRDefault="00DC6F7D" w:rsidP="00DC6F7D"/>
    <w:p w:rsidR="00DC6F7D" w:rsidRPr="00DC6F7D" w:rsidRDefault="00DC6F7D" w:rsidP="00DC6F7D"/>
    <w:p w:rsidR="00DC6F7D" w:rsidRPr="00DC6F7D" w:rsidRDefault="00DC6F7D" w:rsidP="00DC6F7D"/>
    <w:p w:rsidR="00DC6F7D" w:rsidRPr="00DC6F7D" w:rsidRDefault="00DC6F7D" w:rsidP="00DC6F7D"/>
    <w:p w:rsidR="00DC6F7D" w:rsidRPr="00DC6F7D" w:rsidRDefault="00DC6F7D" w:rsidP="00DC6F7D"/>
    <w:p w:rsidR="00DC6F7D" w:rsidRDefault="00DC6F7D" w:rsidP="00DC6F7D"/>
    <w:p w:rsidR="00A02674" w:rsidRPr="00DC6F7D" w:rsidRDefault="00DC6F7D" w:rsidP="00DC6F7D">
      <w:pPr>
        <w:tabs>
          <w:tab w:val="left" w:pos="1697"/>
        </w:tabs>
      </w:pPr>
      <w:r>
        <w:tab/>
      </w:r>
    </w:p>
    <w:sectPr w:rsidR="00A02674" w:rsidRPr="00DC6F7D" w:rsidSect="00AE3B75">
      <w:footerReference w:type="default" r:id="rId8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48" w:rsidRDefault="00807948" w:rsidP="00AE3B75">
      <w:pPr>
        <w:spacing w:after="0" w:line="240" w:lineRule="auto"/>
      </w:pPr>
      <w:r>
        <w:separator/>
      </w:r>
    </w:p>
  </w:endnote>
  <w:endnote w:type="continuationSeparator" w:id="0">
    <w:p w:rsidR="00807948" w:rsidRDefault="00807948" w:rsidP="00AE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4430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3B75" w:rsidRDefault="00AE3B75" w:rsidP="00AE3B75">
            <w:pPr>
              <w:pStyle w:val="Footer"/>
              <w:tabs>
                <w:tab w:val="clear" w:pos="4513"/>
                <w:tab w:val="center" w:pos="0"/>
              </w:tabs>
              <w:jc w:val="right"/>
            </w:pPr>
            <w:r>
              <w:t xml:space="preserve">IEC Summary Sheet      </w:t>
            </w:r>
            <w:r w:rsidR="00DC6F7D">
              <w:t>version 1</w:t>
            </w:r>
            <w:r>
              <w:t xml:space="preserve">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F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F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B75" w:rsidRDefault="00AE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48" w:rsidRDefault="00807948" w:rsidP="00AE3B75">
      <w:pPr>
        <w:spacing w:after="0" w:line="240" w:lineRule="auto"/>
      </w:pPr>
      <w:r>
        <w:separator/>
      </w:r>
    </w:p>
  </w:footnote>
  <w:footnote w:type="continuationSeparator" w:id="0">
    <w:p w:rsidR="00807948" w:rsidRDefault="00807948" w:rsidP="00AE3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709"/>
    <w:rsid w:val="000625A2"/>
    <w:rsid w:val="000643B6"/>
    <w:rsid w:val="0012528A"/>
    <w:rsid w:val="00164709"/>
    <w:rsid w:val="00281F28"/>
    <w:rsid w:val="002C125B"/>
    <w:rsid w:val="002C6C21"/>
    <w:rsid w:val="0035717E"/>
    <w:rsid w:val="00357731"/>
    <w:rsid w:val="00454863"/>
    <w:rsid w:val="005272D1"/>
    <w:rsid w:val="005A3E4E"/>
    <w:rsid w:val="005F73E2"/>
    <w:rsid w:val="00647B4A"/>
    <w:rsid w:val="00673A11"/>
    <w:rsid w:val="006A77B1"/>
    <w:rsid w:val="006F6B8C"/>
    <w:rsid w:val="007F2925"/>
    <w:rsid w:val="00807948"/>
    <w:rsid w:val="00871638"/>
    <w:rsid w:val="008A066C"/>
    <w:rsid w:val="00A02674"/>
    <w:rsid w:val="00AC3359"/>
    <w:rsid w:val="00AE3B75"/>
    <w:rsid w:val="00AF29F8"/>
    <w:rsid w:val="00B4329E"/>
    <w:rsid w:val="00B73B46"/>
    <w:rsid w:val="00B97D2E"/>
    <w:rsid w:val="00BE65F4"/>
    <w:rsid w:val="00BF6DE7"/>
    <w:rsid w:val="00C46F95"/>
    <w:rsid w:val="00CA61A0"/>
    <w:rsid w:val="00CC7D8F"/>
    <w:rsid w:val="00D26AB8"/>
    <w:rsid w:val="00D57E07"/>
    <w:rsid w:val="00DC6F7D"/>
    <w:rsid w:val="00E01E64"/>
    <w:rsid w:val="00E13244"/>
    <w:rsid w:val="00E7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CDCD"/>
  <w15:docId w15:val="{C9D62A31-4FF3-4B06-B51D-0BE5259E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6F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75"/>
  </w:style>
  <w:style w:type="paragraph" w:styleId="Footer">
    <w:name w:val="footer"/>
    <w:basedOn w:val="Normal"/>
    <w:link w:val="FooterChar"/>
    <w:uiPriority w:val="99"/>
    <w:unhideWhenUsed/>
    <w:rsid w:val="00AE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hics.ncdirindia.org//asset/pdf/ICMR_National_Ethical_Guideline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VITTAL BG</dc:creator>
  <cp:keywords/>
  <dc:description/>
  <cp:lastModifiedBy>VITTAL BG</cp:lastModifiedBy>
  <cp:revision>26</cp:revision>
  <cp:lastPrinted>2022-07-01T09:18:00Z</cp:lastPrinted>
  <dcterms:created xsi:type="dcterms:W3CDTF">2021-06-12T09:57:00Z</dcterms:created>
  <dcterms:modified xsi:type="dcterms:W3CDTF">2022-07-01T10:01:00Z</dcterms:modified>
</cp:coreProperties>
</file>